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C5" w:rsidRDefault="007071C5" w:rsidP="007071C5">
      <w:pPr>
        <w:jc w:val="center"/>
        <w:rPr>
          <w:rFonts w:ascii="Times New Roman" w:hAnsi="Times New Roman" w:cs="Times New Roman"/>
          <w:b/>
          <w:sz w:val="24"/>
        </w:rPr>
      </w:pPr>
      <w:r w:rsidRPr="00C45209">
        <w:rPr>
          <w:rFonts w:ascii="Times New Roman" w:hAnsi="Times New Roman" w:cs="Times New Roman"/>
          <w:b/>
          <w:sz w:val="24"/>
        </w:rPr>
        <w:t>ADVANCED CHOCOLATES CLASS</w:t>
      </w:r>
    </w:p>
    <w:p w:rsidR="007071C5" w:rsidRDefault="007071C5" w:rsidP="007071C5">
      <w:pPr>
        <w:jc w:val="center"/>
        <w:rPr>
          <w:rFonts w:ascii="Times New Roman" w:hAnsi="Times New Roman" w:cs="Times New Roman"/>
          <w:b/>
          <w:sz w:val="24"/>
        </w:rPr>
      </w:pPr>
    </w:p>
    <w:p w:rsidR="007071C5" w:rsidRDefault="007071C5" w:rsidP="007071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Techniques:</w:t>
      </w:r>
    </w:p>
    <w:p w:rsidR="007071C5" w:rsidRDefault="007071C5" w:rsidP="007071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Tempering-</w:t>
      </w:r>
    </w:p>
    <w:p w:rsidR="007071C5" w:rsidRDefault="007071C5" w:rsidP="007071C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Seeding</w:t>
      </w:r>
    </w:p>
    <w:p w:rsidR="007071C5" w:rsidRDefault="007071C5" w:rsidP="007071C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Tabling</w:t>
      </w:r>
    </w:p>
    <w:p w:rsidR="007071C5" w:rsidRDefault="007071C5" w:rsidP="007071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Tempering cocoa butter</w:t>
      </w:r>
    </w:p>
    <w:p w:rsidR="007071C5" w:rsidRDefault="007071C5" w:rsidP="007071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Shell molding</w:t>
      </w:r>
    </w:p>
    <w:p w:rsidR="007071C5" w:rsidRDefault="007071C5" w:rsidP="007071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 rolling truffles</w:t>
      </w:r>
    </w:p>
    <w:p w:rsidR="007071C5" w:rsidRDefault="007071C5" w:rsidP="007071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Dipping chocolates</w:t>
      </w:r>
    </w:p>
    <w:p w:rsidR="007071C5" w:rsidRPr="00427A54" w:rsidRDefault="007071C5" w:rsidP="00427A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Cocoa butter color décor</w:t>
      </w:r>
      <w:r w:rsidR="00427A54">
        <w:rPr>
          <w:rFonts w:ascii="Times New Roman" w:hAnsi="Times New Roman" w:cs="Times New Roman"/>
          <w:sz w:val="24"/>
        </w:rPr>
        <w:t xml:space="preserve">. Spraying, sprinkling etc. </w:t>
      </w:r>
      <w:bookmarkStart w:id="0" w:name="_GoBack"/>
      <w:bookmarkEnd w:id="0"/>
      <w:r w:rsidR="00427A54" w:rsidRPr="00427A54">
        <w:rPr>
          <w:rFonts w:ascii="Times New Roman" w:hAnsi="Times New Roman" w:cs="Times New Roman"/>
          <w:sz w:val="24"/>
        </w:rPr>
        <w:t xml:space="preserve"> </w:t>
      </w:r>
    </w:p>
    <w:p w:rsidR="007071C5" w:rsidRDefault="007071C5" w:rsidP="007071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Preparing garnishes</w:t>
      </w:r>
    </w:p>
    <w:p w:rsidR="00427A54" w:rsidRPr="00427A54" w:rsidRDefault="00427A54" w:rsidP="00427A54">
      <w:pPr>
        <w:rPr>
          <w:rFonts w:ascii="Times New Roman" w:hAnsi="Times New Roman" w:cs="Times New Roman"/>
          <w:sz w:val="24"/>
        </w:rPr>
      </w:pPr>
    </w:p>
    <w:p w:rsidR="007071C5" w:rsidRDefault="007071C5" w:rsidP="007071C5">
      <w:pPr>
        <w:rPr>
          <w:rFonts w:ascii="Times New Roman" w:hAnsi="Times New Roman" w:cs="Times New Roman"/>
          <w:b/>
          <w:sz w:val="24"/>
        </w:rPr>
      </w:pPr>
    </w:p>
    <w:p w:rsidR="007071C5" w:rsidRPr="00C45209" w:rsidRDefault="007071C5" w:rsidP="007071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Products:</w:t>
      </w:r>
    </w:p>
    <w:p w:rsidR="007071C5" w:rsidRPr="00C45209" w:rsidRDefault="007071C5" w:rsidP="007071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45209">
        <w:rPr>
          <w:rFonts w:ascii="Times New Roman" w:hAnsi="Times New Roman" w:cs="Times New Roman"/>
          <w:sz w:val="24"/>
        </w:rPr>
        <w:t xml:space="preserve">Bon </w:t>
      </w:r>
      <w:proofErr w:type="spellStart"/>
      <w:r w:rsidRPr="00C45209">
        <w:rPr>
          <w:rFonts w:ascii="Times New Roman" w:hAnsi="Times New Roman" w:cs="Times New Roman"/>
          <w:sz w:val="24"/>
        </w:rPr>
        <w:t>Bons</w:t>
      </w:r>
      <w:proofErr w:type="spellEnd"/>
    </w:p>
    <w:p w:rsidR="007071C5" w:rsidRDefault="007071C5" w:rsidP="007071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Masala Chai</w:t>
      </w:r>
    </w:p>
    <w:p w:rsidR="007071C5" w:rsidRDefault="007071C5" w:rsidP="007071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Almond praline</w:t>
      </w:r>
    </w:p>
    <w:p w:rsidR="007071C5" w:rsidRDefault="007071C5" w:rsidP="007071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Coconut white chocolate</w:t>
      </w:r>
    </w:p>
    <w:p w:rsidR="007071C5" w:rsidRDefault="007071C5" w:rsidP="007071C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7071C5" w:rsidRDefault="007071C5" w:rsidP="007071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Rolled Truffles</w:t>
      </w:r>
    </w:p>
    <w:p w:rsidR="007071C5" w:rsidRDefault="007071C5" w:rsidP="007071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Espresso poodle truffles</w:t>
      </w:r>
    </w:p>
    <w:p w:rsidR="007071C5" w:rsidRPr="004F6E99" w:rsidRDefault="007071C5" w:rsidP="007071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Rum truffles</w:t>
      </w:r>
    </w:p>
    <w:p w:rsidR="007071C5" w:rsidRDefault="007071C5" w:rsidP="007071C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7071C5" w:rsidRDefault="007071C5" w:rsidP="007071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Dipped</w:t>
      </w:r>
    </w:p>
    <w:p w:rsidR="007071C5" w:rsidRDefault="007071C5" w:rsidP="007071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Earl grey milk chocolate</w:t>
      </w:r>
    </w:p>
    <w:p w:rsidR="007071C5" w:rsidRDefault="007071C5" w:rsidP="007071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Ginger sticks</w:t>
      </w:r>
    </w:p>
    <w:p w:rsidR="007071C5" w:rsidRDefault="007071C5" w:rsidP="007071C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7071C5" w:rsidRDefault="007071C5" w:rsidP="007071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Chocolate décor</w:t>
      </w:r>
    </w:p>
    <w:p w:rsidR="007071C5" w:rsidRDefault="007071C5" w:rsidP="007071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Chocolate discs</w:t>
      </w:r>
    </w:p>
    <w:p w:rsidR="007071C5" w:rsidRDefault="007071C5" w:rsidP="007071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Chocolate straws</w:t>
      </w:r>
    </w:p>
    <w:p w:rsidR="007071C5" w:rsidRDefault="007071C5" w:rsidP="007071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Spirals</w:t>
      </w:r>
    </w:p>
    <w:p w:rsidR="007071C5" w:rsidRDefault="007071C5" w:rsidP="007071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Feathers</w:t>
      </w:r>
    </w:p>
    <w:p w:rsidR="007071C5" w:rsidRDefault="007071C5" w:rsidP="007071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Cocoa butter pieces</w:t>
      </w:r>
    </w:p>
    <w:p w:rsidR="007071C5" w:rsidRDefault="007071C5" w:rsidP="007071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Chocolate flowers</w:t>
      </w:r>
    </w:p>
    <w:p w:rsidR="007071C5" w:rsidRPr="004F6E99" w:rsidRDefault="007071C5" w:rsidP="007071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Chocolate cups</w:t>
      </w:r>
    </w:p>
    <w:p w:rsidR="00AD2656" w:rsidRDefault="00AD2656"/>
    <w:sectPr w:rsidR="00AD2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D608E"/>
    <w:multiLevelType w:val="hybridMultilevel"/>
    <w:tmpl w:val="9E4A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B236F"/>
    <w:multiLevelType w:val="hybridMultilevel"/>
    <w:tmpl w:val="126AE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92B55"/>
    <w:multiLevelType w:val="hybridMultilevel"/>
    <w:tmpl w:val="4412E3E8"/>
    <w:lvl w:ilvl="0" w:tplc="69B00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7E"/>
    <w:rsid w:val="00427A54"/>
    <w:rsid w:val="00517E7E"/>
    <w:rsid w:val="007071C5"/>
    <w:rsid w:val="00A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AB3ED-E24F-4D4D-859E-B8022F50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dhriti arora</dc:creator>
  <cp:keywords/>
  <dc:description/>
  <cp:lastModifiedBy>HP PAVILION TURQUISE</cp:lastModifiedBy>
  <cp:revision>2</cp:revision>
  <dcterms:created xsi:type="dcterms:W3CDTF">2019-02-15T07:15:00Z</dcterms:created>
  <dcterms:modified xsi:type="dcterms:W3CDTF">2019-02-15T07:15:00Z</dcterms:modified>
</cp:coreProperties>
</file>